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 xml:space="preserve">СЕЛЬСКОЕ ПОСЕЛЕНИЕ </w:t>
      </w:r>
      <w:r w:rsidR="00691DBE">
        <w:rPr>
          <w:b/>
          <w:bCs/>
          <w:sz w:val="22"/>
          <w:szCs w:val="22"/>
        </w:rPr>
        <w:t>СОРУМ</w:t>
      </w:r>
    </w:p>
    <w:p w:rsidR="00DD5574" w:rsidRPr="00992C65" w:rsidRDefault="00E845D5" w:rsidP="00E845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574" w:rsidRPr="00992C65">
        <w:rPr>
          <w:sz w:val="24"/>
          <w:szCs w:val="24"/>
        </w:rPr>
        <w:t>БЕЛОЯРСКИЙ РАЙОН</w:t>
      </w:r>
    </w:p>
    <w:p w:rsidR="00DD5574" w:rsidRPr="00A5738B" w:rsidRDefault="00DD5574" w:rsidP="00E845D5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E845D5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 xml:space="preserve">АДМИНИСТРАЦИЯ СЕЛЬСКОГО ПОСЕЛЕНИЯ </w:t>
      </w:r>
      <w:r w:rsidR="00691DBE">
        <w:rPr>
          <w:b/>
          <w:sz w:val="28"/>
          <w:szCs w:val="28"/>
        </w:rPr>
        <w:t>СОРУМ</w:t>
      </w: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E845D5">
        <w:rPr>
          <w:sz w:val="24"/>
          <w:szCs w:val="24"/>
        </w:rPr>
        <w:t>21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октября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706500">
        <w:rPr>
          <w:sz w:val="24"/>
          <w:szCs w:val="24"/>
        </w:rPr>
        <w:t xml:space="preserve"> </w:t>
      </w:r>
      <w:r w:rsidR="00E845D5">
        <w:rPr>
          <w:sz w:val="24"/>
          <w:szCs w:val="24"/>
        </w:rPr>
        <w:t>75</w:t>
      </w:r>
    </w:p>
    <w:p w:rsidR="00DD5574" w:rsidRDefault="00DD5574" w:rsidP="00DD5574">
      <w:pPr>
        <w:pStyle w:val="ConsPlusTitle"/>
        <w:jc w:val="center"/>
        <w:outlineLvl w:val="0"/>
      </w:pPr>
    </w:p>
    <w:p w:rsidR="00E845D5" w:rsidRPr="00A5738B" w:rsidRDefault="00E845D5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</w:t>
      </w:r>
      <w:proofErr w:type="gramStart"/>
      <w:r w:rsidRPr="0075545F">
        <w:rPr>
          <w:b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75545F">
        <w:rPr>
          <w:b/>
          <w:sz w:val="24"/>
          <w:szCs w:val="24"/>
        </w:rPr>
        <w:t xml:space="preserve"> </w:t>
      </w:r>
      <w:r w:rsidR="00691DBE">
        <w:rPr>
          <w:b/>
          <w:sz w:val="24"/>
          <w:szCs w:val="24"/>
        </w:rPr>
        <w:t>Сорум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Федерации»             </w:t>
      </w:r>
      <w:proofErr w:type="gramStart"/>
      <w:r w:rsidRPr="0075545F">
        <w:rPr>
          <w:sz w:val="24"/>
          <w:szCs w:val="24"/>
        </w:rPr>
        <w:t>п</w:t>
      </w:r>
      <w:proofErr w:type="gramEnd"/>
      <w:r w:rsidRPr="0075545F">
        <w:rPr>
          <w:sz w:val="24"/>
          <w:szCs w:val="24"/>
        </w:rPr>
        <w:t xml:space="preserve">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691DBE">
        <w:rPr>
          <w:sz w:val="24"/>
          <w:szCs w:val="24"/>
        </w:rPr>
        <w:t>Сорум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F671C2">
        <w:rPr>
          <w:rFonts w:eastAsia="Batang"/>
          <w:bCs/>
          <w:sz w:val="24"/>
          <w:szCs w:val="24"/>
          <w:lang w:eastAsia="ko-KR"/>
        </w:rPr>
        <w:t>2030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 xml:space="preserve">в бюллетене «Официальный вестник сельского поселения </w:t>
      </w:r>
      <w:r w:rsidR="00691DBE">
        <w:rPr>
          <w:sz w:val="24"/>
          <w:szCs w:val="24"/>
        </w:rPr>
        <w:t>Сорум</w:t>
      </w:r>
      <w:r w:rsidR="00DD5574" w:rsidRPr="00A5738B">
        <w:rPr>
          <w:sz w:val="24"/>
          <w:szCs w:val="24"/>
        </w:rPr>
        <w:t>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691DBE">
        <w:rPr>
          <w:sz w:val="24"/>
          <w:szCs w:val="24"/>
        </w:rPr>
        <w:t>Сорум</w:t>
      </w:r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A5738B" w:rsidRDefault="00E845D5" w:rsidP="00DD5574">
      <w:pPr>
        <w:jc w:val="both"/>
        <w:rPr>
          <w:sz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DD5574" w:rsidRPr="00A5738B">
        <w:rPr>
          <w:bCs/>
          <w:sz w:val="24"/>
          <w:szCs w:val="24"/>
        </w:rPr>
        <w:t xml:space="preserve">  сельского  поселения </w:t>
      </w:r>
      <w:r w:rsidR="00691DBE">
        <w:rPr>
          <w:bCs/>
          <w:sz w:val="24"/>
          <w:szCs w:val="24"/>
        </w:rPr>
        <w:t>Сорум</w:t>
      </w:r>
      <w:r w:rsidR="00DD5574" w:rsidRPr="00A5738B">
        <w:rPr>
          <w:bCs/>
          <w:sz w:val="24"/>
          <w:szCs w:val="24"/>
        </w:rPr>
        <w:t xml:space="preserve">                                                       </w:t>
      </w:r>
      <w:r w:rsidR="00070A6C"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М.М. </w:t>
      </w:r>
      <w:proofErr w:type="spellStart"/>
      <w:r>
        <w:rPr>
          <w:bCs/>
          <w:sz w:val="24"/>
          <w:szCs w:val="24"/>
        </w:rPr>
        <w:t>Маковей</w:t>
      </w:r>
      <w:proofErr w:type="spellEnd"/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E845D5" w:rsidRDefault="00E845D5" w:rsidP="0031355D">
      <w:pPr>
        <w:rPr>
          <w:sz w:val="24"/>
        </w:rPr>
      </w:pPr>
    </w:p>
    <w:p w:rsidR="00E845D5" w:rsidRDefault="00E845D5" w:rsidP="0031355D">
      <w:pPr>
        <w:rPr>
          <w:sz w:val="24"/>
        </w:rPr>
      </w:pPr>
    </w:p>
    <w:p w:rsidR="00E845D5" w:rsidRDefault="00E845D5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</w:t>
      </w:r>
      <w:r w:rsidR="00691DBE">
        <w:rPr>
          <w:sz w:val="24"/>
          <w:szCs w:val="24"/>
        </w:rPr>
        <w:t>Сорум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E845D5">
        <w:rPr>
          <w:sz w:val="24"/>
          <w:szCs w:val="24"/>
        </w:rPr>
        <w:t>21</w:t>
      </w:r>
      <w:r w:rsidR="00706500">
        <w:rPr>
          <w:sz w:val="24"/>
          <w:szCs w:val="24"/>
        </w:rPr>
        <w:t xml:space="preserve"> </w:t>
      </w:r>
      <w:r w:rsidR="00691DBE">
        <w:rPr>
          <w:sz w:val="24"/>
          <w:szCs w:val="24"/>
        </w:rPr>
        <w:t>октября</w:t>
      </w:r>
      <w:r w:rsidR="00706500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r w:rsidRPr="0031355D">
        <w:rPr>
          <w:sz w:val="24"/>
          <w:szCs w:val="24"/>
        </w:rPr>
        <w:t>года №</w:t>
      </w:r>
      <w:r w:rsidR="00706500">
        <w:rPr>
          <w:sz w:val="24"/>
          <w:szCs w:val="24"/>
        </w:rPr>
        <w:t xml:space="preserve"> </w:t>
      </w:r>
      <w:r w:rsidR="00E845D5">
        <w:rPr>
          <w:sz w:val="24"/>
          <w:szCs w:val="24"/>
        </w:rPr>
        <w:t>75</w:t>
      </w:r>
      <w:bookmarkStart w:id="0" w:name="_GoBack"/>
      <w:bookmarkEnd w:id="0"/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CB78D5">
        <w:rPr>
          <w:b/>
          <w:sz w:val="24"/>
          <w:szCs w:val="24"/>
        </w:rPr>
        <w:t>М</w:t>
      </w:r>
      <w:proofErr w:type="spellEnd"/>
      <w:proofErr w:type="gram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 xml:space="preserve">КОМПЛЕКСНОГО РАЗВИТИЯ СИСТЕМ КОММУНАЛЬНОЙ ИНФРАСТРУКТУРЫ СЕЛЬСКОГО ПОСЕЛЕНИЯ </w:t>
      </w:r>
      <w:r w:rsidR="00691DBE">
        <w:rPr>
          <w:b/>
          <w:sz w:val="24"/>
          <w:szCs w:val="24"/>
        </w:rPr>
        <w:t>СОРУМ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до 2030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3A" w:rsidRDefault="00CD403A">
      <w:r>
        <w:separator/>
      </w:r>
    </w:p>
  </w:endnote>
  <w:endnote w:type="continuationSeparator" w:id="0">
    <w:p w:rsidR="00CD403A" w:rsidRDefault="00CD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3A" w:rsidRDefault="00CD403A">
      <w:r>
        <w:separator/>
      </w:r>
    </w:p>
  </w:footnote>
  <w:footnote w:type="continuationSeparator" w:id="0">
    <w:p w:rsidR="00CD403A" w:rsidRDefault="00CD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1DBE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2C65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22B9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03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45D5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FD12-3391-4F9F-89E2-22DD883C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1660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1</cp:lastModifiedBy>
  <cp:revision>3</cp:revision>
  <cp:lastPrinted>2020-10-13T11:03:00Z</cp:lastPrinted>
  <dcterms:created xsi:type="dcterms:W3CDTF">2020-10-13T11:04:00Z</dcterms:created>
  <dcterms:modified xsi:type="dcterms:W3CDTF">2020-10-21T05:19:00Z</dcterms:modified>
</cp:coreProperties>
</file>