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691DBE">
        <w:rPr>
          <w:b/>
          <w:bCs/>
          <w:sz w:val="22"/>
          <w:szCs w:val="22"/>
        </w:rPr>
        <w:t>СОРУМ</w:t>
      </w:r>
    </w:p>
    <w:p w:rsidR="00DD5574" w:rsidRPr="00992C65" w:rsidRDefault="00DD5574" w:rsidP="00992C65">
      <w:pPr>
        <w:ind w:left="5245"/>
        <w:jc w:val="center"/>
        <w:rPr>
          <w:sz w:val="24"/>
          <w:szCs w:val="24"/>
        </w:rPr>
      </w:pPr>
      <w:bookmarkStart w:id="0" w:name="_GoBack"/>
      <w:r w:rsidRPr="00992C65">
        <w:rPr>
          <w:sz w:val="24"/>
          <w:szCs w:val="24"/>
        </w:rPr>
        <w:t>БЕЛОЯРСКИЙ РАЙОН</w:t>
      </w:r>
    </w:p>
    <w:bookmarkEnd w:id="0"/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  <w:r w:rsidR="00691DBE">
        <w:rPr>
          <w:b/>
          <w:sz w:val="28"/>
          <w:szCs w:val="28"/>
        </w:rPr>
        <w:t>СОРУМ</w:t>
      </w:r>
    </w:p>
    <w:p w:rsidR="00DD5574" w:rsidRPr="00A5738B" w:rsidRDefault="00691DBE" w:rsidP="00691DB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__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октября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__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</w:t>
      </w:r>
      <w:proofErr w:type="gramStart"/>
      <w:r w:rsidRPr="0075545F">
        <w:rPr>
          <w:b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75545F">
        <w:rPr>
          <w:b/>
          <w:sz w:val="24"/>
          <w:szCs w:val="24"/>
        </w:rPr>
        <w:t xml:space="preserve"> </w:t>
      </w:r>
      <w:r w:rsidR="00691DBE">
        <w:rPr>
          <w:b/>
          <w:sz w:val="24"/>
          <w:szCs w:val="24"/>
        </w:rPr>
        <w:t>Сорум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Федерации»             </w:t>
      </w:r>
      <w:proofErr w:type="gramStart"/>
      <w:r w:rsidRPr="0075545F">
        <w:rPr>
          <w:sz w:val="24"/>
          <w:szCs w:val="24"/>
        </w:rPr>
        <w:t>п</w:t>
      </w:r>
      <w:proofErr w:type="gramEnd"/>
      <w:r w:rsidRPr="0075545F"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691DBE">
        <w:rPr>
          <w:sz w:val="24"/>
          <w:szCs w:val="24"/>
        </w:rPr>
        <w:t>Сорум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691DBE">
        <w:rPr>
          <w:sz w:val="24"/>
          <w:szCs w:val="24"/>
        </w:rPr>
        <w:t>Сорум</w:t>
      </w:r>
      <w:r w:rsidR="00DD5574" w:rsidRPr="00A5738B">
        <w:rPr>
          <w:sz w:val="24"/>
          <w:szCs w:val="24"/>
        </w:rPr>
        <w:t>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91DBE">
        <w:rPr>
          <w:sz w:val="24"/>
          <w:szCs w:val="24"/>
        </w:rPr>
        <w:t>Сорум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75545F" w:rsidRDefault="0075545F" w:rsidP="00DD5574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обязанности</w:t>
      </w:r>
    </w:p>
    <w:p w:rsidR="00DD5574" w:rsidRPr="00A5738B" w:rsidRDefault="0075545F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D5574" w:rsidRPr="00A5738B">
        <w:rPr>
          <w:bCs/>
          <w:sz w:val="24"/>
          <w:szCs w:val="24"/>
        </w:rPr>
        <w:t xml:space="preserve">  сельского  поселения </w:t>
      </w:r>
      <w:r w:rsidR="00691DBE">
        <w:rPr>
          <w:bCs/>
          <w:sz w:val="24"/>
          <w:szCs w:val="24"/>
        </w:rPr>
        <w:t>Сорум</w:t>
      </w:r>
      <w:r w:rsidR="00DD5574" w:rsidRPr="00A5738B">
        <w:rPr>
          <w:bCs/>
          <w:sz w:val="24"/>
          <w:szCs w:val="24"/>
        </w:rPr>
        <w:t xml:space="preserve">                               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r w:rsidR="00691DBE">
        <w:rPr>
          <w:bCs/>
          <w:sz w:val="24"/>
          <w:szCs w:val="24"/>
        </w:rPr>
        <w:t>А.В. Тупицын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691DBE">
        <w:rPr>
          <w:sz w:val="24"/>
          <w:szCs w:val="24"/>
        </w:rPr>
        <w:t>Сорум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__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октября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__</w:t>
      </w:r>
      <w:r w:rsidRPr="0031355D">
        <w:rPr>
          <w:sz w:val="24"/>
          <w:szCs w:val="24"/>
        </w:rPr>
        <w:t xml:space="preserve"> </w:t>
      </w: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B78D5">
        <w:rPr>
          <w:b/>
          <w:sz w:val="24"/>
          <w:szCs w:val="24"/>
        </w:rPr>
        <w:t>М</w:t>
      </w:r>
      <w:proofErr w:type="spellEnd"/>
      <w:proofErr w:type="gram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 xml:space="preserve">КОМПЛЕКСНОГО РАЗВИТИЯ СИСТЕМ КОММУНАЛЬНОЙ ИНФРАСТРУКТУРЫ СЕЛЬСКОГО ПОСЕЛЕНИЯ </w:t>
      </w:r>
      <w:r w:rsidR="00691DBE">
        <w:rPr>
          <w:b/>
          <w:sz w:val="24"/>
          <w:szCs w:val="24"/>
        </w:rPr>
        <w:t>СОРУМ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9" w:rsidRDefault="00BC22B9">
      <w:r>
        <w:separator/>
      </w:r>
    </w:p>
  </w:endnote>
  <w:endnote w:type="continuationSeparator" w:id="0">
    <w:p w:rsidR="00BC22B9" w:rsidRDefault="00B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9" w:rsidRDefault="00BC22B9">
      <w:r>
        <w:separator/>
      </w:r>
    </w:p>
  </w:footnote>
  <w:footnote w:type="continuationSeparator" w:id="0">
    <w:p w:rsidR="00BC22B9" w:rsidRDefault="00BC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1DBE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2C65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22B9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B3B1-38EC-4FC4-B116-12D7E33C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1684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Sorum</cp:lastModifiedBy>
  <cp:revision>2</cp:revision>
  <cp:lastPrinted>2020-10-13T11:03:00Z</cp:lastPrinted>
  <dcterms:created xsi:type="dcterms:W3CDTF">2020-10-13T11:04:00Z</dcterms:created>
  <dcterms:modified xsi:type="dcterms:W3CDTF">2020-10-13T11:04:00Z</dcterms:modified>
</cp:coreProperties>
</file>